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FD" w:rsidRPr="00BD7EEF" w:rsidRDefault="00317EFD" w:rsidP="00317EFD">
      <w:pPr>
        <w:jc w:val="center"/>
        <w:rPr>
          <w:b/>
          <w:sz w:val="28"/>
          <w:szCs w:val="28"/>
        </w:rPr>
      </w:pPr>
      <w:r w:rsidRPr="002231F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">
            <v:imagedata r:id="rId5" o:title="Изображение 028_герб"/>
          </v:shape>
        </w:pict>
      </w:r>
    </w:p>
    <w:p w:rsidR="00317EFD" w:rsidRPr="00BD7EEF" w:rsidRDefault="00317EFD" w:rsidP="00317EFD">
      <w:pPr>
        <w:jc w:val="center"/>
        <w:rPr>
          <w:b/>
          <w:sz w:val="28"/>
          <w:szCs w:val="28"/>
        </w:rPr>
      </w:pPr>
      <w:r w:rsidRPr="00BD7EEF">
        <w:rPr>
          <w:b/>
          <w:sz w:val="28"/>
          <w:szCs w:val="28"/>
        </w:rPr>
        <w:t>АДМИНИСТРАЦИЯ</w:t>
      </w:r>
    </w:p>
    <w:p w:rsidR="00317EFD" w:rsidRPr="00BD7EEF" w:rsidRDefault="00317EFD" w:rsidP="00317EFD">
      <w:pPr>
        <w:jc w:val="center"/>
        <w:rPr>
          <w:b/>
          <w:sz w:val="28"/>
          <w:szCs w:val="28"/>
        </w:rPr>
      </w:pPr>
      <w:r w:rsidRPr="00BD7EEF">
        <w:rPr>
          <w:b/>
          <w:sz w:val="28"/>
          <w:szCs w:val="28"/>
        </w:rPr>
        <w:t>ДЕКАБРИСТСКОГО МУНИЦИПАЛЬНОГО ОБРАЗОВАНИЯ</w:t>
      </w:r>
    </w:p>
    <w:p w:rsidR="00317EFD" w:rsidRPr="00317EFD" w:rsidRDefault="00317EFD" w:rsidP="00317EF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17EFD">
        <w:rPr>
          <w:b/>
          <w:sz w:val="28"/>
          <w:szCs w:val="28"/>
        </w:rPr>
        <w:t>ЕРШОВСКОГО РАЙОНА САРАТОВСКОЙ ОБЛАСТИ</w:t>
      </w:r>
    </w:p>
    <w:p w:rsidR="00317EFD" w:rsidRPr="00BD7EEF" w:rsidRDefault="00317EFD" w:rsidP="00317EFD">
      <w:pPr>
        <w:jc w:val="center"/>
        <w:rPr>
          <w:b/>
          <w:sz w:val="28"/>
          <w:szCs w:val="28"/>
        </w:rPr>
      </w:pPr>
    </w:p>
    <w:p w:rsidR="00317EFD" w:rsidRPr="00BD7EEF" w:rsidRDefault="00317EFD" w:rsidP="00317EFD">
      <w:pPr>
        <w:jc w:val="center"/>
        <w:rPr>
          <w:b/>
          <w:sz w:val="28"/>
          <w:szCs w:val="28"/>
        </w:rPr>
      </w:pPr>
    </w:p>
    <w:p w:rsidR="00317EFD" w:rsidRPr="00BD7EEF" w:rsidRDefault="00317EFD" w:rsidP="00317EFD">
      <w:pPr>
        <w:jc w:val="center"/>
        <w:rPr>
          <w:b/>
          <w:sz w:val="28"/>
          <w:szCs w:val="28"/>
        </w:rPr>
      </w:pPr>
      <w:r w:rsidRPr="00BD7EEF">
        <w:rPr>
          <w:b/>
          <w:sz w:val="28"/>
          <w:szCs w:val="28"/>
        </w:rPr>
        <w:t>ПОСТАНОВЛЕНИЕ</w:t>
      </w:r>
    </w:p>
    <w:p w:rsidR="00317EFD" w:rsidRPr="00BD7EEF" w:rsidRDefault="00317EFD" w:rsidP="00317EFD">
      <w:pPr>
        <w:jc w:val="center"/>
        <w:rPr>
          <w:sz w:val="28"/>
          <w:szCs w:val="28"/>
        </w:rPr>
      </w:pPr>
    </w:p>
    <w:p w:rsidR="00317EFD" w:rsidRPr="00BD7EEF" w:rsidRDefault="00317EFD" w:rsidP="00317EFD">
      <w:pPr>
        <w:jc w:val="center"/>
        <w:rPr>
          <w:sz w:val="28"/>
          <w:szCs w:val="28"/>
        </w:rPr>
      </w:pPr>
    </w:p>
    <w:p w:rsidR="00317EFD" w:rsidRPr="00BD7EEF" w:rsidRDefault="00317EFD" w:rsidP="00317EFD">
      <w:pPr>
        <w:pStyle w:val="af1"/>
        <w:rPr>
          <w:b/>
          <w:sz w:val="28"/>
          <w:szCs w:val="28"/>
        </w:rPr>
      </w:pPr>
      <w:r w:rsidRPr="00BD7EE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 w:rsidRPr="00BD7EE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BD7EEF">
        <w:rPr>
          <w:b/>
          <w:sz w:val="28"/>
          <w:szCs w:val="28"/>
        </w:rPr>
        <w:t>.2016 г.</w:t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24</w:t>
      </w:r>
    </w:p>
    <w:p w:rsidR="00B86F38" w:rsidRPr="00317EFD" w:rsidRDefault="00B86F38" w:rsidP="00317EFD">
      <w:pPr>
        <w:pStyle w:val="af1"/>
        <w:rPr>
          <w:sz w:val="28"/>
          <w:szCs w:val="28"/>
          <w:lang/>
        </w:rPr>
      </w:pPr>
    </w:p>
    <w:p w:rsidR="007F6E00" w:rsidRDefault="00B65C8F" w:rsidP="00317EFD">
      <w:pPr>
        <w:pStyle w:val="af1"/>
        <w:rPr>
          <w:b/>
          <w:bCs/>
          <w:sz w:val="28"/>
          <w:szCs w:val="28"/>
          <w:lang/>
        </w:rPr>
      </w:pPr>
      <w:r w:rsidRPr="00317EFD">
        <w:rPr>
          <w:b/>
          <w:bCs/>
          <w:sz w:val="28"/>
          <w:szCs w:val="28"/>
          <w:lang/>
        </w:rPr>
        <w:t>О внесение изменений и дополнений в постановление</w:t>
      </w:r>
    </w:p>
    <w:p w:rsidR="007F6E00" w:rsidRDefault="00B65C8F" w:rsidP="00317EFD">
      <w:pPr>
        <w:pStyle w:val="af1"/>
        <w:rPr>
          <w:b/>
          <w:bCs/>
          <w:sz w:val="28"/>
          <w:szCs w:val="28"/>
          <w:lang/>
        </w:rPr>
      </w:pPr>
      <w:r w:rsidRPr="00317EFD">
        <w:rPr>
          <w:b/>
          <w:bCs/>
          <w:sz w:val="28"/>
          <w:szCs w:val="28"/>
          <w:lang/>
        </w:rPr>
        <w:t>адм</w:t>
      </w:r>
      <w:r w:rsidR="003F05BA" w:rsidRPr="00317EFD">
        <w:rPr>
          <w:b/>
          <w:bCs/>
          <w:sz w:val="28"/>
          <w:szCs w:val="28"/>
          <w:lang/>
        </w:rPr>
        <w:t xml:space="preserve">инистрации </w:t>
      </w:r>
      <w:r w:rsidR="00317EFD">
        <w:rPr>
          <w:b/>
          <w:bCs/>
          <w:sz w:val="28"/>
          <w:szCs w:val="28"/>
          <w:lang/>
        </w:rPr>
        <w:t>Декабристского</w:t>
      </w:r>
      <w:r w:rsidR="003F05BA" w:rsidRPr="00317EFD">
        <w:rPr>
          <w:b/>
          <w:bCs/>
          <w:sz w:val="28"/>
          <w:szCs w:val="28"/>
          <w:lang/>
        </w:rPr>
        <w:t xml:space="preserve"> МО от 24.12</w:t>
      </w:r>
      <w:r w:rsidRPr="00317EFD">
        <w:rPr>
          <w:b/>
          <w:bCs/>
          <w:sz w:val="28"/>
          <w:szCs w:val="28"/>
          <w:lang/>
        </w:rPr>
        <w:t>.201</w:t>
      </w:r>
      <w:r w:rsidR="003F05BA" w:rsidRPr="00317EFD">
        <w:rPr>
          <w:b/>
          <w:bCs/>
          <w:sz w:val="28"/>
          <w:szCs w:val="28"/>
          <w:lang/>
        </w:rPr>
        <w:t>4</w:t>
      </w:r>
      <w:r w:rsidRPr="00317EFD">
        <w:rPr>
          <w:b/>
          <w:bCs/>
          <w:sz w:val="28"/>
          <w:szCs w:val="28"/>
          <w:lang/>
        </w:rPr>
        <w:t xml:space="preserve"> № </w:t>
      </w:r>
      <w:r w:rsidR="007F6E00">
        <w:rPr>
          <w:b/>
          <w:bCs/>
          <w:sz w:val="28"/>
          <w:szCs w:val="28"/>
          <w:lang/>
        </w:rPr>
        <w:t>31</w:t>
      </w:r>
    </w:p>
    <w:p w:rsidR="007F6E00" w:rsidRDefault="00B65C8F" w:rsidP="00317EFD">
      <w:pPr>
        <w:pStyle w:val="af1"/>
        <w:rPr>
          <w:b/>
          <w:sz w:val="28"/>
          <w:szCs w:val="28"/>
        </w:rPr>
      </w:pPr>
      <w:r w:rsidRPr="00317EFD">
        <w:rPr>
          <w:b/>
          <w:bCs/>
          <w:sz w:val="28"/>
          <w:szCs w:val="28"/>
          <w:lang/>
        </w:rPr>
        <w:t>«</w:t>
      </w:r>
      <w:r w:rsidR="00B86F38" w:rsidRPr="00317EFD">
        <w:rPr>
          <w:b/>
          <w:bCs/>
          <w:sz w:val="28"/>
          <w:szCs w:val="28"/>
          <w:lang/>
        </w:rPr>
        <w:t xml:space="preserve">Об утверждении </w:t>
      </w:r>
      <w:r w:rsidR="003F05BA" w:rsidRPr="00317EFD">
        <w:rPr>
          <w:b/>
          <w:sz w:val="28"/>
          <w:szCs w:val="28"/>
        </w:rPr>
        <w:t xml:space="preserve">Плана мероприятий по реализации антикоррупционной политики </w:t>
      </w:r>
      <w:r w:rsidR="00487E32" w:rsidRPr="00317EFD">
        <w:rPr>
          <w:b/>
          <w:sz w:val="28"/>
          <w:szCs w:val="28"/>
        </w:rPr>
        <w:t>администрации</w:t>
      </w:r>
    </w:p>
    <w:p w:rsidR="007F6E00" w:rsidRDefault="00317EFD" w:rsidP="00317EFD">
      <w:pPr>
        <w:pStyle w:val="af1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487E32" w:rsidRPr="00317EFD">
        <w:rPr>
          <w:b/>
          <w:sz w:val="28"/>
          <w:szCs w:val="28"/>
        </w:rPr>
        <w:t xml:space="preserve"> муниципального образования</w:t>
      </w:r>
    </w:p>
    <w:p w:rsidR="00B86F38" w:rsidRPr="00317EFD" w:rsidRDefault="003F05BA" w:rsidP="00317EFD">
      <w:pPr>
        <w:pStyle w:val="af1"/>
        <w:rPr>
          <w:b/>
          <w:sz w:val="28"/>
          <w:szCs w:val="28"/>
        </w:rPr>
      </w:pPr>
      <w:r w:rsidRPr="00317EFD">
        <w:rPr>
          <w:b/>
          <w:sz w:val="28"/>
          <w:szCs w:val="28"/>
        </w:rPr>
        <w:t>на 2014 - 2016 годы»</w:t>
      </w:r>
    </w:p>
    <w:p w:rsidR="00487E32" w:rsidRPr="00317EFD" w:rsidRDefault="00487E32" w:rsidP="00317EFD">
      <w:pPr>
        <w:pStyle w:val="af1"/>
        <w:rPr>
          <w:sz w:val="28"/>
          <w:szCs w:val="28"/>
          <w:lang/>
        </w:rPr>
      </w:pPr>
    </w:p>
    <w:p w:rsidR="007F6E00" w:rsidRDefault="00B65C8F" w:rsidP="007F6E00">
      <w:pPr>
        <w:pStyle w:val="af1"/>
        <w:ind w:firstLine="709"/>
        <w:jc w:val="both"/>
        <w:rPr>
          <w:sz w:val="28"/>
          <w:szCs w:val="28"/>
          <w:lang/>
        </w:rPr>
      </w:pPr>
      <w:r w:rsidRPr="00317EFD">
        <w:rPr>
          <w:sz w:val="28"/>
          <w:szCs w:val="28"/>
          <w:lang/>
        </w:rPr>
        <w:t>Р</w:t>
      </w:r>
      <w:r w:rsidR="00B86F38" w:rsidRPr="00317EFD">
        <w:rPr>
          <w:sz w:val="28"/>
          <w:szCs w:val="28"/>
          <w:lang/>
        </w:rPr>
        <w:t xml:space="preserve">уководствуясь Уставом </w:t>
      </w:r>
      <w:r w:rsidR="00317EFD">
        <w:rPr>
          <w:sz w:val="28"/>
          <w:szCs w:val="28"/>
          <w:lang/>
        </w:rPr>
        <w:t>Декабристского</w:t>
      </w:r>
      <w:r w:rsidR="00B86F38" w:rsidRPr="00317EFD">
        <w:rPr>
          <w:sz w:val="28"/>
          <w:szCs w:val="28"/>
          <w:lang/>
        </w:rPr>
        <w:t xml:space="preserve"> муниципального образования Ершовского района Саратовской области</w:t>
      </w:r>
      <w:r w:rsidRPr="00317EFD">
        <w:rPr>
          <w:sz w:val="28"/>
          <w:szCs w:val="28"/>
          <w:lang/>
        </w:rPr>
        <w:t>,</w:t>
      </w:r>
      <w:r w:rsidRPr="00317EFD">
        <w:rPr>
          <w:sz w:val="28"/>
          <w:szCs w:val="28"/>
        </w:rPr>
        <w:t xml:space="preserve"> Указом Президента Российской Федерации от 01.04.2016г. № 147 «О Национальном плане противодействия коррупции на 2016-2017</w:t>
      </w:r>
      <w:r w:rsidR="007F6E00">
        <w:rPr>
          <w:sz w:val="28"/>
          <w:szCs w:val="28"/>
        </w:rPr>
        <w:t xml:space="preserve"> </w:t>
      </w:r>
      <w:r w:rsidRPr="00317EFD">
        <w:rPr>
          <w:sz w:val="28"/>
          <w:szCs w:val="28"/>
        </w:rPr>
        <w:t>годы»,</w:t>
      </w:r>
      <w:r w:rsidR="00B86F38" w:rsidRPr="00317EFD">
        <w:rPr>
          <w:sz w:val="28"/>
          <w:szCs w:val="28"/>
          <w:lang/>
        </w:rPr>
        <w:t xml:space="preserve"> администрация </w:t>
      </w:r>
      <w:r w:rsidR="00317EFD">
        <w:rPr>
          <w:sz w:val="28"/>
          <w:szCs w:val="28"/>
          <w:lang/>
        </w:rPr>
        <w:t>Декабристского</w:t>
      </w:r>
      <w:r w:rsidR="00B86F38" w:rsidRPr="00317EFD">
        <w:rPr>
          <w:sz w:val="28"/>
          <w:szCs w:val="28"/>
          <w:lang/>
        </w:rPr>
        <w:t xml:space="preserve"> муниципального образования</w:t>
      </w:r>
    </w:p>
    <w:p w:rsidR="00487E32" w:rsidRPr="007F6E00" w:rsidRDefault="00B86F38" w:rsidP="007F6E00">
      <w:pPr>
        <w:pStyle w:val="af1"/>
        <w:ind w:firstLine="709"/>
        <w:jc w:val="center"/>
        <w:rPr>
          <w:b/>
          <w:sz w:val="28"/>
          <w:szCs w:val="28"/>
          <w:lang/>
        </w:rPr>
      </w:pPr>
      <w:r w:rsidRPr="007F6E00">
        <w:rPr>
          <w:b/>
          <w:sz w:val="28"/>
          <w:szCs w:val="28"/>
          <w:lang/>
        </w:rPr>
        <w:t>ПОСТАНОВЛЯЕТ:</w:t>
      </w:r>
    </w:p>
    <w:p w:rsidR="00B65C8F" w:rsidRPr="00317EFD" w:rsidRDefault="00B86F38" w:rsidP="007F6E00">
      <w:pPr>
        <w:pStyle w:val="af1"/>
        <w:jc w:val="both"/>
        <w:rPr>
          <w:sz w:val="28"/>
          <w:szCs w:val="28"/>
        </w:rPr>
      </w:pPr>
      <w:r w:rsidRPr="00317EFD">
        <w:rPr>
          <w:sz w:val="28"/>
          <w:szCs w:val="28"/>
        </w:rPr>
        <w:tab/>
      </w:r>
      <w:bookmarkStart w:id="0" w:name="sub_2"/>
      <w:r w:rsidR="00B65C8F" w:rsidRPr="00317EFD">
        <w:rPr>
          <w:spacing w:val="4"/>
          <w:sz w:val="28"/>
          <w:szCs w:val="28"/>
        </w:rPr>
        <w:t xml:space="preserve">1. Внести в приложение к постановлению администрации </w:t>
      </w:r>
      <w:r w:rsidR="00317EFD">
        <w:rPr>
          <w:bCs/>
          <w:color w:val="000000"/>
          <w:sz w:val="28"/>
          <w:szCs w:val="28"/>
          <w:lang/>
        </w:rPr>
        <w:t>Декабристского</w:t>
      </w:r>
      <w:r w:rsidR="003F05BA" w:rsidRPr="00317EFD">
        <w:rPr>
          <w:bCs/>
          <w:color w:val="000000"/>
          <w:sz w:val="28"/>
          <w:szCs w:val="28"/>
          <w:lang/>
        </w:rPr>
        <w:t xml:space="preserve"> МО от 24.12.2014</w:t>
      </w:r>
      <w:r w:rsidR="00FC54B6">
        <w:rPr>
          <w:bCs/>
          <w:color w:val="000000"/>
          <w:sz w:val="28"/>
          <w:szCs w:val="28"/>
          <w:lang/>
        </w:rPr>
        <w:t xml:space="preserve"> г.</w:t>
      </w:r>
      <w:r w:rsidR="003F05BA" w:rsidRPr="00317EFD">
        <w:rPr>
          <w:bCs/>
          <w:color w:val="000000"/>
          <w:sz w:val="28"/>
          <w:szCs w:val="28"/>
          <w:lang/>
        </w:rPr>
        <w:t xml:space="preserve"> № </w:t>
      </w:r>
      <w:r w:rsidR="007F6E00">
        <w:rPr>
          <w:bCs/>
          <w:color w:val="000000"/>
          <w:sz w:val="28"/>
          <w:szCs w:val="28"/>
          <w:lang/>
        </w:rPr>
        <w:t>31</w:t>
      </w:r>
      <w:r w:rsidR="003F05BA" w:rsidRPr="00317EFD">
        <w:rPr>
          <w:bCs/>
          <w:color w:val="000000"/>
          <w:sz w:val="28"/>
          <w:szCs w:val="28"/>
          <w:lang/>
        </w:rPr>
        <w:t xml:space="preserve"> </w:t>
      </w:r>
      <w:r w:rsidR="00B65C8F" w:rsidRPr="00317EFD">
        <w:rPr>
          <w:bCs/>
          <w:color w:val="000000"/>
          <w:sz w:val="28"/>
          <w:szCs w:val="28"/>
          <w:lang/>
        </w:rPr>
        <w:t>«</w:t>
      </w:r>
      <w:r w:rsidR="003F05BA" w:rsidRPr="00317EFD">
        <w:rPr>
          <w:bCs/>
          <w:color w:val="000000"/>
          <w:sz w:val="28"/>
          <w:szCs w:val="28"/>
          <w:lang/>
        </w:rPr>
        <w:t xml:space="preserve">Об утверждении </w:t>
      </w:r>
      <w:r w:rsidR="003F05BA" w:rsidRPr="00317EFD">
        <w:rPr>
          <w:color w:val="000000"/>
          <w:sz w:val="28"/>
          <w:szCs w:val="28"/>
        </w:rPr>
        <w:t xml:space="preserve">Плана </w:t>
      </w:r>
      <w:r w:rsidR="00487E32" w:rsidRPr="00317EFD">
        <w:rPr>
          <w:color w:val="000000"/>
          <w:sz w:val="28"/>
          <w:szCs w:val="28"/>
        </w:rPr>
        <w:t xml:space="preserve">мероприятий </w:t>
      </w:r>
      <w:r w:rsidR="003F05BA" w:rsidRPr="00317EFD">
        <w:rPr>
          <w:color w:val="000000"/>
          <w:sz w:val="28"/>
          <w:szCs w:val="28"/>
        </w:rPr>
        <w:t xml:space="preserve">по реализации антикоррупционной политики </w:t>
      </w:r>
      <w:r w:rsidR="00487E32" w:rsidRPr="00317EFD">
        <w:rPr>
          <w:color w:val="000000"/>
          <w:sz w:val="28"/>
          <w:szCs w:val="28"/>
        </w:rPr>
        <w:t xml:space="preserve">администрации </w:t>
      </w:r>
      <w:r w:rsidR="00317EFD">
        <w:rPr>
          <w:color w:val="000000"/>
          <w:sz w:val="28"/>
          <w:szCs w:val="28"/>
        </w:rPr>
        <w:t>Декабристского</w:t>
      </w:r>
      <w:r w:rsidR="00487E32" w:rsidRPr="00317EFD">
        <w:rPr>
          <w:color w:val="000000"/>
          <w:sz w:val="28"/>
          <w:szCs w:val="28"/>
        </w:rPr>
        <w:t xml:space="preserve"> муниципального образования </w:t>
      </w:r>
      <w:r w:rsidR="003F05BA" w:rsidRPr="00317EFD">
        <w:rPr>
          <w:color w:val="000000"/>
          <w:sz w:val="28"/>
          <w:szCs w:val="28"/>
        </w:rPr>
        <w:t>на 2014 - 2016 годы</w:t>
      </w:r>
      <w:r w:rsidR="00B65C8F" w:rsidRPr="00317EFD">
        <w:rPr>
          <w:bCs/>
          <w:color w:val="000000"/>
          <w:sz w:val="28"/>
          <w:szCs w:val="28"/>
          <w:lang/>
        </w:rPr>
        <w:t>»</w:t>
      </w:r>
      <w:r w:rsidR="00B65C8F" w:rsidRPr="00317EFD">
        <w:rPr>
          <w:spacing w:val="4"/>
          <w:sz w:val="28"/>
          <w:szCs w:val="28"/>
        </w:rPr>
        <w:t xml:space="preserve"> следующие изменения и дополнения:</w:t>
      </w:r>
    </w:p>
    <w:p w:rsidR="00B65C8F" w:rsidRPr="00317EFD" w:rsidRDefault="00487E32" w:rsidP="007F6E00">
      <w:pPr>
        <w:pStyle w:val="af1"/>
        <w:ind w:firstLine="709"/>
        <w:jc w:val="both"/>
        <w:rPr>
          <w:spacing w:val="4"/>
          <w:sz w:val="28"/>
          <w:szCs w:val="28"/>
        </w:rPr>
      </w:pPr>
      <w:r w:rsidRPr="00317EFD">
        <w:rPr>
          <w:spacing w:val="4"/>
          <w:sz w:val="28"/>
          <w:szCs w:val="28"/>
        </w:rPr>
        <w:t xml:space="preserve">1.1. </w:t>
      </w:r>
      <w:r w:rsidR="003F05BA" w:rsidRPr="00317EFD">
        <w:rPr>
          <w:spacing w:val="4"/>
          <w:sz w:val="28"/>
          <w:szCs w:val="28"/>
        </w:rPr>
        <w:t xml:space="preserve">Изложить в новой редакции следующие позиции плана мероприятий по реализации антикоррупционной политики </w:t>
      </w:r>
      <w:r w:rsidRPr="00317EFD">
        <w:rPr>
          <w:spacing w:val="4"/>
          <w:sz w:val="28"/>
          <w:szCs w:val="28"/>
        </w:rPr>
        <w:t xml:space="preserve">администрации </w:t>
      </w:r>
      <w:r w:rsidR="00317EFD">
        <w:rPr>
          <w:spacing w:val="4"/>
          <w:sz w:val="28"/>
          <w:szCs w:val="28"/>
        </w:rPr>
        <w:t>Декабристского</w:t>
      </w:r>
      <w:r w:rsidRPr="00317EFD">
        <w:rPr>
          <w:spacing w:val="4"/>
          <w:sz w:val="28"/>
          <w:szCs w:val="28"/>
        </w:rPr>
        <w:t xml:space="preserve"> муниципального образования </w:t>
      </w:r>
      <w:r w:rsidR="003F05BA" w:rsidRPr="00317EFD">
        <w:rPr>
          <w:spacing w:val="4"/>
          <w:sz w:val="28"/>
          <w:szCs w:val="28"/>
        </w:rPr>
        <w:t>на 2014-2016гг.: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4557"/>
        <w:gridCol w:w="1848"/>
        <w:gridCol w:w="2262"/>
      </w:tblGrid>
      <w:tr w:rsidR="00CF4903" w:rsidRPr="00317EFD" w:rsidTr="00FC54B6">
        <w:tc>
          <w:tcPr>
            <w:tcW w:w="796" w:type="dxa"/>
            <w:vAlign w:val="center"/>
          </w:tcPr>
          <w:p w:rsidR="00CF4903" w:rsidRPr="00317EFD" w:rsidRDefault="00CF4903" w:rsidP="007F6E00">
            <w:pPr>
              <w:pStyle w:val="af1"/>
              <w:jc w:val="center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№</w:t>
            </w:r>
          </w:p>
          <w:p w:rsidR="00CF4903" w:rsidRPr="00317EFD" w:rsidRDefault="00CF4903" w:rsidP="007F6E00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317EFD">
              <w:rPr>
                <w:sz w:val="28"/>
                <w:szCs w:val="28"/>
              </w:rPr>
              <w:t>п</w:t>
            </w:r>
            <w:proofErr w:type="gramEnd"/>
            <w:r w:rsidRPr="00317EFD">
              <w:rPr>
                <w:sz w:val="28"/>
                <w:szCs w:val="28"/>
              </w:rPr>
              <w:t>/п</w:t>
            </w:r>
          </w:p>
        </w:tc>
        <w:tc>
          <w:tcPr>
            <w:tcW w:w="4557" w:type="dxa"/>
            <w:vAlign w:val="center"/>
          </w:tcPr>
          <w:p w:rsidR="00CF4903" w:rsidRPr="00317EFD" w:rsidRDefault="00CF4903" w:rsidP="007F6E00">
            <w:pPr>
              <w:pStyle w:val="af1"/>
              <w:jc w:val="center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8" w:type="dxa"/>
            <w:vAlign w:val="center"/>
          </w:tcPr>
          <w:p w:rsidR="00CF4903" w:rsidRPr="00317EFD" w:rsidRDefault="00CF4903" w:rsidP="007F6E00">
            <w:pPr>
              <w:pStyle w:val="af1"/>
              <w:jc w:val="center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262" w:type="dxa"/>
            <w:vAlign w:val="center"/>
          </w:tcPr>
          <w:p w:rsidR="00CF4903" w:rsidRPr="00317EFD" w:rsidRDefault="00CF4903" w:rsidP="007F6E00">
            <w:pPr>
              <w:pStyle w:val="af1"/>
              <w:jc w:val="center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Исполнители</w:t>
            </w:r>
          </w:p>
        </w:tc>
      </w:tr>
      <w:tr w:rsidR="00CF4903" w:rsidRPr="00317EFD" w:rsidTr="00FC54B6">
        <w:tc>
          <w:tcPr>
            <w:tcW w:w="796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1.1</w:t>
            </w:r>
          </w:p>
        </w:tc>
        <w:tc>
          <w:tcPr>
            <w:tcW w:w="4557" w:type="dxa"/>
          </w:tcPr>
          <w:p w:rsidR="00CF4903" w:rsidRPr="00317EFD" w:rsidRDefault="00CF4903" w:rsidP="007F6E00">
            <w:pPr>
              <w:pStyle w:val="af1"/>
              <w:rPr>
                <w:sz w:val="28"/>
                <w:szCs w:val="28"/>
              </w:rPr>
            </w:pPr>
            <w:proofErr w:type="gramStart"/>
            <w:r w:rsidRPr="00317EFD">
              <w:rPr>
                <w:sz w:val="28"/>
                <w:szCs w:val="28"/>
              </w:rPr>
              <w:t>Внесение в план мероприятий по реализ</w:t>
            </w:r>
            <w:r w:rsidR="00487E32" w:rsidRPr="00317EFD">
              <w:rPr>
                <w:sz w:val="28"/>
                <w:szCs w:val="28"/>
              </w:rPr>
              <w:t>ации антикоррупционной политики</w:t>
            </w:r>
            <w:r w:rsidRPr="00317EFD">
              <w:rPr>
                <w:sz w:val="28"/>
                <w:szCs w:val="28"/>
              </w:rPr>
              <w:t xml:space="preserve"> администрации </w:t>
            </w:r>
            <w:r w:rsidR="00317EFD">
              <w:rPr>
                <w:sz w:val="28"/>
                <w:szCs w:val="28"/>
              </w:rPr>
              <w:t>Декабристского</w:t>
            </w:r>
            <w:r w:rsidR="00487E32" w:rsidRPr="00317EFD">
              <w:rPr>
                <w:sz w:val="28"/>
                <w:szCs w:val="28"/>
              </w:rPr>
              <w:t xml:space="preserve"> </w:t>
            </w:r>
            <w:r w:rsidRPr="00317EFD">
              <w:rPr>
                <w:sz w:val="28"/>
                <w:szCs w:val="28"/>
              </w:rPr>
              <w:t xml:space="preserve">МО Ершовского района Саратовской области на 2014-2016 годы (далее план администрации) изменений, направленных на продление сроков реализации до 2017 года, </w:t>
            </w:r>
            <w:r w:rsidRPr="00317EFD">
              <w:rPr>
                <w:sz w:val="28"/>
                <w:szCs w:val="28"/>
              </w:rPr>
              <w:lastRenderedPageBreak/>
              <w:t>приведение в соответствие с нормативными правовыми актами Российской Федерации в сфере противодействия коррупции, а также достижение конкретных результатов в работе по предупреждению коррупции, минимизации и (или) ликвидации последствий коррупционных правонарушений;</w:t>
            </w:r>
            <w:proofErr w:type="gramEnd"/>
          </w:p>
        </w:tc>
        <w:tc>
          <w:tcPr>
            <w:tcW w:w="1848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62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 xml:space="preserve">Глава </w:t>
            </w:r>
            <w:r w:rsidR="007F6E00">
              <w:rPr>
                <w:sz w:val="28"/>
                <w:szCs w:val="28"/>
              </w:rPr>
              <w:t xml:space="preserve">администрации </w:t>
            </w:r>
            <w:r w:rsidRPr="00317EFD">
              <w:rPr>
                <w:sz w:val="28"/>
                <w:szCs w:val="28"/>
              </w:rPr>
              <w:t>МО</w:t>
            </w:r>
          </w:p>
        </w:tc>
      </w:tr>
      <w:tr w:rsidR="00CF4903" w:rsidRPr="00317EFD" w:rsidTr="00FC54B6">
        <w:tc>
          <w:tcPr>
            <w:tcW w:w="796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557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 xml:space="preserve">Рассмотрение на совещании у главы </w:t>
            </w:r>
            <w:r w:rsidR="007F6E00">
              <w:rPr>
                <w:sz w:val="28"/>
                <w:szCs w:val="28"/>
              </w:rPr>
              <w:t xml:space="preserve">администрации </w:t>
            </w:r>
            <w:r w:rsidRPr="00317EFD">
              <w:rPr>
                <w:sz w:val="28"/>
                <w:szCs w:val="28"/>
              </w:rPr>
              <w:t>МО хода и результатов выполнения мероприятий антикоррупционной направленности, в том числе:</w:t>
            </w:r>
          </w:p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-анализа работы должностных лиц кадровой службы, ответственных за работу по профилактике коррупционных и иных правонарушений в соответствии с планом работы по профилактике коррупционных и иных правонарушений;</w:t>
            </w:r>
          </w:p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 xml:space="preserve">-обеспечения </w:t>
            </w:r>
            <w:proofErr w:type="gramStart"/>
            <w:r w:rsidRPr="00317EFD">
              <w:rPr>
                <w:sz w:val="28"/>
                <w:szCs w:val="28"/>
              </w:rPr>
              <w:t>контроля за</w:t>
            </w:r>
            <w:proofErr w:type="gramEnd"/>
            <w:r w:rsidRPr="00317EFD"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 xml:space="preserve">-состояния работы </w:t>
            </w:r>
            <w:proofErr w:type="gramStart"/>
            <w:r w:rsidRPr="00317EFD">
              <w:rPr>
                <w:sz w:val="28"/>
                <w:szCs w:val="28"/>
              </w:rPr>
              <w:t>по приведению в установленные сроки правовых актов администрации МО в соответствие с нормативными правовыми актами Российской Федерации в сфере</w:t>
            </w:r>
            <w:proofErr w:type="gramEnd"/>
            <w:r w:rsidRPr="00317EFD">
              <w:rPr>
                <w:sz w:val="28"/>
                <w:szCs w:val="28"/>
              </w:rPr>
              <w:t xml:space="preserve"> противодействия коррупции.</w:t>
            </w:r>
          </w:p>
        </w:tc>
        <w:tc>
          <w:tcPr>
            <w:tcW w:w="1848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2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 xml:space="preserve">Глава </w:t>
            </w:r>
            <w:r w:rsidR="007F6E00">
              <w:rPr>
                <w:sz w:val="28"/>
                <w:szCs w:val="28"/>
              </w:rPr>
              <w:t xml:space="preserve">администрации </w:t>
            </w:r>
            <w:r w:rsidRPr="00317EFD">
              <w:rPr>
                <w:sz w:val="28"/>
                <w:szCs w:val="28"/>
              </w:rPr>
              <w:t>МО</w:t>
            </w:r>
          </w:p>
        </w:tc>
      </w:tr>
      <w:tr w:rsidR="00CF4903" w:rsidRPr="00317EFD" w:rsidTr="00FC54B6">
        <w:tc>
          <w:tcPr>
            <w:tcW w:w="796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2.9</w:t>
            </w:r>
          </w:p>
        </w:tc>
        <w:tc>
          <w:tcPr>
            <w:tcW w:w="4557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proofErr w:type="gramStart"/>
            <w:r w:rsidRPr="00317EFD">
              <w:rPr>
                <w:sz w:val="28"/>
                <w:szCs w:val="28"/>
              </w:rPr>
              <w:t xml:space="preserve">Осуществление комплекса  организационных, разъяснительных и иных мер по соблюдению муниципальными служащими </w:t>
            </w:r>
            <w:r w:rsidRPr="00317EFD">
              <w:rPr>
                <w:sz w:val="28"/>
                <w:szCs w:val="28"/>
              </w:rPr>
              <w:lastRenderedPageBreak/>
              <w:t>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взятке, включая анкетирование муниципальных</w:t>
            </w:r>
            <w:proofErr w:type="gramEnd"/>
            <w:r w:rsidRPr="00317EFD">
              <w:rPr>
                <w:sz w:val="28"/>
                <w:szCs w:val="28"/>
              </w:rPr>
              <w:t xml:space="preserve"> служащих для закрепления полученных ими знаний по указанным вопросам </w:t>
            </w:r>
          </w:p>
        </w:tc>
        <w:tc>
          <w:tcPr>
            <w:tcW w:w="1848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262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 xml:space="preserve">Глава </w:t>
            </w:r>
            <w:r w:rsidR="007F6E00">
              <w:rPr>
                <w:sz w:val="28"/>
                <w:szCs w:val="28"/>
              </w:rPr>
              <w:t xml:space="preserve">администрации </w:t>
            </w:r>
            <w:r w:rsidRPr="00317EFD">
              <w:rPr>
                <w:sz w:val="28"/>
                <w:szCs w:val="28"/>
              </w:rPr>
              <w:t>МО</w:t>
            </w:r>
          </w:p>
        </w:tc>
      </w:tr>
      <w:tr w:rsidR="00CF4903" w:rsidRPr="00317EFD" w:rsidTr="00FC54B6">
        <w:tc>
          <w:tcPr>
            <w:tcW w:w="796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4557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Разработка и проведение мероприятий по формированию у муниципальных служащих отрицательного отношения к коррупции и коррупционным правонарушениям, в том числе связанным с ограничениями при получении подарка</w:t>
            </w:r>
          </w:p>
        </w:tc>
        <w:tc>
          <w:tcPr>
            <w:tcW w:w="1848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2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 xml:space="preserve">Глава </w:t>
            </w:r>
            <w:r w:rsidR="00FC54B6">
              <w:rPr>
                <w:sz w:val="28"/>
                <w:szCs w:val="28"/>
              </w:rPr>
              <w:t xml:space="preserve">администрации </w:t>
            </w:r>
            <w:r w:rsidRPr="00317EFD">
              <w:rPr>
                <w:sz w:val="28"/>
                <w:szCs w:val="28"/>
              </w:rPr>
              <w:t>МО</w:t>
            </w:r>
          </w:p>
        </w:tc>
      </w:tr>
      <w:tr w:rsidR="00CF4903" w:rsidRPr="00317EFD" w:rsidTr="00FC54B6">
        <w:tc>
          <w:tcPr>
            <w:tcW w:w="796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3.3</w:t>
            </w:r>
          </w:p>
        </w:tc>
        <w:tc>
          <w:tcPr>
            <w:tcW w:w="4557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Размещение в установленном порядке на официальном сайте администрации МО проектов разрабатываемых нормативных правовых актов для обеспечения возможности проведения в отношении них независимой антикоррупционной экспертизы</w:t>
            </w:r>
          </w:p>
        </w:tc>
        <w:tc>
          <w:tcPr>
            <w:tcW w:w="1848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2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 xml:space="preserve">Глава </w:t>
            </w:r>
            <w:r w:rsidR="00FC54B6">
              <w:rPr>
                <w:sz w:val="28"/>
                <w:szCs w:val="28"/>
              </w:rPr>
              <w:t xml:space="preserve">администрации </w:t>
            </w:r>
            <w:r w:rsidRPr="00317EFD">
              <w:rPr>
                <w:sz w:val="28"/>
                <w:szCs w:val="28"/>
              </w:rPr>
              <w:t>МО</w:t>
            </w:r>
          </w:p>
        </w:tc>
      </w:tr>
    </w:tbl>
    <w:p w:rsidR="00CF4903" w:rsidRPr="00317EFD" w:rsidRDefault="00CF4903" w:rsidP="00317EFD">
      <w:pPr>
        <w:pStyle w:val="af1"/>
        <w:rPr>
          <w:spacing w:val="4"/>
          <w:sz w:val="28"/>
          <w:szCs w:val="28"/>
        </w:rPr>
      </w:pPr>
    </w:p>
    <w:p w:rsidR="00CF4903" w:rsidRPr="00317EFD" w:rsidRDefault="00AF26D7" w:rsidP="00317EFD">
      <w:pPr>
        <w:pStyle w:val="af1"/>
        <w:rPr>
          <w:sz w:val="28"/>
          <w:szCs w:val="28"/>
        </w:rPr>
      </w:pPr>
      <w:r w:rsidRPr="00317EFD">
        <w:rPr>
          <w:sz w:val="28"/>
          <w:szCs w:val="28"/>
        </w:rPr>
        <w:t xml:space="preserve">1.2. </w:t>
      </w:r>
      <w:r w:rsidR="00CF4903" w:rsidRPr="00317EFD">
        <w:rPr>
          <w:sz w:val="28"/>
          <w:szCs w:val="28"/>
        </w:rPr>
        <w:t xml:space="preserve">Дополнить </w:t>
      </w:r>
      <w:hyperlink r:id="rId6" w:history="1">
        <w:r w:rsidR="00CF4903" w:rsidRPr="00317EFD">
          <w:rPr>
            <w:sz w:val="28"/>
            <w:szCs w:val="28"/>
          </w:rPr>
          <w:t>План</w:t>
        </w:r>
      </w:hyperlink>
      <w:r w:rsidR="00CF4903" w:rsidRPr="00317EFD">
        <w:rPr>
          <w:spacing w:val="4"/>
          <w:sz w:val="28"/>
          <w:szCs w:val="28"/>
        </w:rPr>
        <w:t xml:space="preserve"> мероприятий по реализации антикоррупционной политики </w:t>
      </w:r>
      <w:r w:rsidRPr="00317EFD">
        <w:rPr>
          <w:spacing w:val="4"/>
          <w:sz w:val="28"/>
          <w:szCs w:val="28"/>
        </w:rPr>
        <w:t xml:space="preserve">администрации </w:t>
      </w:r>
      <w:r w:rsidR="00317EFD">
        <w:rPr>
          <w:spacing w:val="4"/>
          <w:sz w:val="28"/>
          <w:szCs w:val="28"/>
        </w:rPr>
        <w:t>Декабристского</w:t>
      </w:r>
      <w:r w:rsidRPr="00317EFD">
        <w:rPr>
          <w:spacing w:val="4"/>
          <w:sz w:val="28"/>
          <w:szCs w:val="28"/>
        </w:rPr>
        <w:t xml:space="preserve"> МО </w:t>
      </w:r>
      <w:r w:rsidR="00CF4903" w:rsidRPr="00317EFD">
        <w:rPr>
          <w:spacing w:val="4"/>
          <w:sz w:val="28"/>
          <w:szCs w:val="28"/>
        </w:rPr>
        <w:t>на 2014-2016гг.</w:t>
      </w:r>
      <w:r w:rsidR="00CF4903" w:rsidRPr="00317EFD">
        <w:rPr>
          <w:sz w:val="28"/>
          <w:szCs w:val="28"/>
        </w:rPr>
        <w:t xml:space="preserve"> новыми позициями следующего содержания:</w:t>
      </w: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10"/>
        <w:gridCol w:w="2037"/>
        <w:gridCol w:w="2262"/>
      </w:tblGrid>
      <w:tr w:rsidR="00CF4903" w:rsidRPr="00317EFD" w:rsidTr="00FC54B6">
        <w:tc>
          <w:tcPr>
            <w:tcW w:w="817" w:type="dxa"/>
            <w:vAlign w:val="center"/>
          </w:tcPr>
          <w:p w:rsidR="00CF4903" w:rsidRPr="00317EFD" w:rsidRDefault="00CF4903" w:rsidP="00FC54B6">
            <w:pPr>
              <w:pStyle w:val="af1"/>
              <w:jc w:val="center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№</w:t>
            </w:r>
          </w:p>
          <w:p w:rsidR="00CF4903" w:rsidRPr="00317EFD" w:rsidRDefault="00CF4903" w:rsidP="00FC54B6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317EFD">
              <w:rPr>
                <w:sz w:val="28"/>
                <w:szCs w:val="28"/>
              </w:rPr>
              <w:t>п</w:t>
            </w:r>
            <w:proofErr w:type="gramEnd"/>
            <w:r w:rsidRPr="00317EFD">
              <w:rPr>
                <w:sz w:val="28"/>
                <w:szCs w:val="28"/>
              </w:rPr>
              <w:t>/п</w:t>
            </w:r>
          </w:p>
        </w:tc>
        <w:tc>
          <w:tcPr>
            <w:tcW w:w="4510" w:type="dxa"/>
            <w:vAlign w:val="center"/>
          </w:tcPr>
          <w:p w:rsidR="00CF4903" w:rsidRPr="00317EFD" w:rsidRDefault="00CF4903" w:rsidP="00FC54B6">
            <w:pPr>
              <w:pStyle w:val="af1"/>
              <w:jc w:val="center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37" w:type="dxa"/>
            <w:vAlign w:val="center"/>
          </w:tcPr>
          <w:p w:rsidR="00CF4903" w:rsidRPr="00317EFD" w:rsidRDefault="00CF4903" w:rsidP="00FC54B6">
            <w:pPr>
              <w:pStyle w:val="af1"/>
              <w:jc w:val="center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262" w:type="dxa"/>
            <w:vAlign w:val="center"/>
          </w:tcPr>
          <w:p w:rsidR="00CF4903" w:rsidRPr="00317EFD" w:rsidRDefault="00CF4903" w:rsidP="00FC54B6">
            <w:pPr>
              <w:pStyle w:val="af1"/>
              <w:jc w:val="center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Исполнители</w:t>
            </w:r>
          </w:p>
        </w:tc>
      </w:tr>
      <w:tr w:rsidR="00CF4903" w:rsidRPr="00317EFD" w:rsidTr="00FC54B6">
        <w:tc>
          <w:tcPr>
            <w:tcW w:w="817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2.8.1</w:t>
            </w:r>
          </w:p>
        </w:tc>
        <w:tc>
          <w:tcPr>
            <w:tcW w:w="4510" w:type="dxa"/>
          </w:tcPr>
          <w:p w:rsidR="00CF4903" w:rsidRPr="00317EFD" w:rsidRDefault="00CF4903" w:rsidP="00FC54B6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 xml:space="preserve"> Разработка с участием общественных объединений, уставной задачей которых является участие в противодействии коррупции, и других институтов </w:t>
            </w:r>
            <w:r w:rsidRPr="00317EFD">
              <w:rPr>
                <w:sz w:val="28"/>
                <w:szCs w:val="28"/>
              </w:rPr>
              <w:lastRenderedPageBreak/>
              <w:t>гражданского общества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коррупции;</w:t>
            </w:r>
          </w:p>
        </w:tc>
        <w:tc>
          <w:tcPr>
            <w:tcW w:w="2037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62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 xml:space="preserve">Глава </w:t>
            </w:r>
            <w:r w:rsidR="00FC54B6">
              <w:rPr>
                <w:sz w:val="28"/>
                <w:szCs w:val="28"/>
              </w:rPr>
              <w:t xml:space="preserve">администрации </w:t>
            </w:r>
            <w:r w:rsidRPr="00317EFD">
              <w:rPr>
                <w:sz w:val="28"/>
                <w:szCs w:val="28"/>
              </w:rPr>
              <w:t>МО</w:t>
            </w:r>
          </w:p>
        </w:tc>
      </w:tr>
      <w:tr w:rsidR="00CF4903" w:rsidRPr="00317EFD" w:rsidTr="00FC54B6">
        <w:tc>
          <w:tcPr>
            <w:tcW w:w="817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lastRenderedPageBreak/>
              <w:t>2.14.1</w:t>
            </w:r>
          </w:p>
        </w:tc>
        <w:tc>
          <w:tcPr>
            <w:tcW w:w="4510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proofErr w:type="gramStart"/>
            <w:r w:rsidRPr="00317EFD">
              <w:rPr>
                <w:sz w:val="28"/>
                <w:szCs w:val="28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037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>Постоянно</w:t>
            </w:r>
          </w:p>
        </w:tc>
        <w:tc>
          <w:tcPr>
            <w:tcW w:w="2262" w:type="dxa"/>
          </w:tcPr>
          <w:p w:rsidR="00CF4903" w:rsidRPr="00317EFD" w:rsidRDefault="00CF4903" w:rsidP="00317EFD">
            <w:pPr>
              <w:pStyle w:val="af1"/>
              <w:rPr>
                <w:sz w:val="28"/>
                <w:szCs w:val="28"/>
              </w:rPr>
            </w:pPr>
            <w:r w:rsidRPr="00317EFD">
              <w:rPr>
                <w:sz w:val="28"/>
                <w:szCs w:val="28"/>
              </w:rPr>
              <w:t xml:space="preserve">Глава </w:t>
            </w:r>
            <w:r w:rsidR="00FC54B6">
              <w:rPr>
                <w:sz w:val="28"/>
                <w:szCs w:val="28"/>
              </w:rPr>
              <w:t xml:space="preserve">администрации </w:t>
            </w:r>
            <w:r w:rsidRPr="00317EFD">
              <w:rPr>
                <w:sz w:val="28"/>
                <w:szCs w:val="28"/>
              </w:rPr>
              <w:t>МО</w:t>
            </w:r>
          </w:p>
        </w:tc>
      </w:tr>
    </w:tbl>
    <w:p w:rsidR="00B86F38" w:rsidRPr="00317EFD" w:rsidRDefault="00B86F38" w:rsidP="00317EFD">
      <w:pPr>
        <w:pStyle w:val="af1"/>
        <w:rPr>
          <w:sz w:val="28"/>
          <w:szCs w:val="28"/>
        </w:rPr>
      </w:pPr>
      <w:r w:rsidRPr="00317EFD">
        <w:rPr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</w:t>
      </w:r>
      <w:r w:rsidR="00317EFD">
        <w:rPr>
          <w:sz w:val="28"/>
          <w:szCs w:val="28"/>
        </w:rPr>
        <w:t>Декабристского</w:t>
      </w:r>
      <w:r w:rsidRPr="00317EFD">
        <w:rPr>
          <w:sz w:val="28"/>
          <w:szCs w:val="28"/>
        </w:rPr>
        <w:t xml:space="preserve"> муниципального образования Ершовского района Саратовской области в сети Интернет.</w:t>
      </w:r>
    </w:p>
    <w:p w:rsidR="00B86F38" w:rsidRPr="00317EFD" w:rsidRDefault="00B86F38" w:rsidP="00317EFD">
      <w:pPr>
        <w:pStyle w:val="af1"/>
        <w:rPr>
          <w:sz w:val="28"/>
          <w:szCs w:val="28"/>
          <w:lang/>
        </w:rPr>
      </w:pPr>
      <w:r w:rsidRPr="00317EFD">
        <w:rPr>
          <w:sz w:val="28"/>
          <w:szCs w:val="28"/>
          <w:lang/>
        </w:rPr>
        <w:tab/>
        <w:t>3.</w:t>
      </w:r>
      <w:proofErr w:type="gramStart"/>
      <w:r w:rsidRPr="00317EFD">
        <w:rPr>
          <w:sz w:val="28"/>
          <w:szCs w:val="28"/>
          <w:lang/>
        </w:rPr>
        <w:t>Контроль за</w:t>
      </w:r>
      <w:proofErr w:type="gramEnd"/>
      <w:r w:rsidRPr="00317EFD">
        <w:rPr>
          <w:sz w:val="28"/>
          <w:szCs w:val="28"/>
          <w:lang/>
        </w:rPr>
        <w:t xml:space="preserve"> исполнением настоящего постановления возложить на </w:t>
      </w:r>
      <w:r w:rsidR="00FC54B6">
        <w:rPr>
          <w:sz w:val="28"/>
          <w:szCs w:val="28"/>
          <w:lang/>
        </w:rPr>
        <w:t>заместителя главы администрации</w:t>
      </w:r>
      <w:r w:rsidRPr="00317EFD">
        <w:rPr>
          <w:sz w:val="28"/>
          <w:szCs w:val="28"/>
          <w:lang/>
        </w:rPr>
        <w:t xml:space="preserve"> </w:t>
      </w:r>
      <w:r w:rsidR="00317EFD">
        <w:rPr>
          <w:sz w:val="28"/>
          <w:szCs w:val="28"/>
          <w:lang/>
        </w:rPr>
        <w:t>Декабристского</w:t>
      </w:r>
      <w:r w:rsidRPr="00317EFD">
        <w:rPr>
          <w:sz w:val="28"/>
          <w:szCs w:val="28"/>
          <w:lang/>
        </w:rPr>
        <w:t xml:space="preserve"> МО </w:t>
      </w:r>
      <w:r w:rsidR="00FC54B6">
        <w:rPr>
          <w:sz w:val="28"/>
          <w:szCs w:val="28"/>
          <w:lang/>
        </w:rPr>
        <w:t>Приходько Д.С</w:t>
      </w:r>
      <w:r w:rsidRPr="00317EFD">
        <w:rPr>
          <w:sz w:val="28"/>
          <w:szCs w:val="28"/>
          <w:lang/>
        </w:rPr>
        <w:t>.</w:t>
      </w:r>
    </w:p>
    <w:p w:rsidR="00B86F38" w:rsidRPr="00317EFD" w:rsidRDefault="00B86F38" w:rsidP="00317EFD">
      <w:pPr>
        <w:pStyle w:val="af1"/>
        <w:rPr>
          <w:sz w:val="28"/>
          <w:szCs w:val="28"/>
          <w:lang/>
        </w:rPr>
      </w:pPr>
    </w:p>
    <w:p w:rsidR="00B86F38" w:rsidRPr="00317EFD" w:rsidRDefault="00B86F38" w:rsidP="00317EFD">
      <w:pPr>
        <w:pStyle w:val="af1"/>
        <w:rPr>
          <w:sz w:val="28"/>
          <w:szCs w:val="28"/>
          <w:lang/>
        </w:rPr>
      </w:pPr>
    </w:p>
    <w:p w:rsidR="00B86F38" w:rsidRPr="00317EFD" w:rsidRDefault="00B86F38" w:rsidP="00317EFD">
      <w:pPr>
        <w:pStyle w:val="af1"/>
        <w:rPr>
          <w:sz w:val="28"/>
          <w:szCs w:val="28"/>
          <w:lang/>
        </w:rPr>
      </w:pPr>
    </w:p>
    <w:bookmarkEnd w:id="0"/>
    <w:p w:rsidR="00FC54B6" w:rsidRDefault="00B86F38" w:rsidP="00317EFD">
      <w:pPr>
        <w:pStyle w:val="af1"/>
        <w:rPr>
          <w:sz w:val="28"/>
          <w:szCs w:val="28"/>
          <w:lang/>
        </w:rPr>
      </w:pPr>
      <w:r w:rsidRPr="00317EFD">
        <w:rPr>
          <w:sz w:val="28"/>
          <w:szCs w:val="28"/>
          <w:lang/>
        </w:rPr>
        <w:t xml:space="preserve">Глава </w:t>
      </w:r>
      <w:r w:rsidR="00FC54B6">
        <w:rPr>
          <w:sz w:val="28"/>
          <w:szCs w:val="28"/>
          <w:lang/>
        </w:rPr>
        <w:t>администрации</w:t>
      </w:r>
    </w:p>
    <w:p w:rsidR="00B86F38" w:rsidRPr="00317EFD" w:rsidRDefault="00317EFD" w:rsidP="00317EFD">
      <w:pPr>
        <w:pStyle w:val="af1"/>
        <w:rPr>
          <w:sz w:val="28"/>
          <w:szCs w:val="28"/>
          <w:lang/>
        </w:rPr>
      </w:pPr>
      <w:r>
        <w:rPr>
          <w:sz w:val="28"/>
          <w:szCs w:val="28"/>
          <w:lang/>
        </w:rPr>
        <w:t>Декабристского</w:t>
      </w:r>
      <w:r w:rsidR="009C1881" w:rsidRPr="00317EFD">
        <w:rPr>
          <w:sz w:val="28"/>
          <w:szCs w:val="28"/>
          <w:lang/>
        </w:rPr>
        <w:t xml:space="preserve"> </w:t>
      </w:r>
      <w:r w:rsidR="00FC54B6">
        <w:rPr>
          <w:sz w:val="28"/>
          <w:szCs w:val="28"/>
          <w:lang/>
        </w:rPr>
        <w:t>МО</w:t>
      </w:r>
      <w:r w:rsidR="00FC54B6">
        <w:rPr>
          <w:sz w:val="28"/>
          <w:szCs w:val="28"/>
          <w:lang/>
        </w:rPr>
        <w:tab/>
      </w:r>
      <w:r w:rsidR="00FC54B6">
        <w:rPr>
          <w:sz w:val="28"/>
          <w:szCs w:val="28"/>
          <w:lang/>
        </w:rPr>
        <w:tab/>
      </w:r>
      <w:r w:rsidR="00FC54B6">
        <w:rPr>
          <w:sz w:val="28"/>
          <w:szCs w:val="28"/>
          <w:lang/>
        </w:rPr>
        <w:tab/>
      </w:r>
      <w:r w:rsidR="009C1881" w:rsidRPr="00317EFD">
        <w:rPr>
          <w:sz w:val="28"/>
          <w:szCs w:val="28"/>
          <w:lang/>
        </w:rPr>
        <w:tab/>
      </w:r>
      <w:r w:rsidR="009C1881" w:rsidRPr="00317EFD">
        <w:rPr>
          <w:sz w:val="28"/>
          <w:szCs w:val="28"/>
          <w:lang/>
        </w:rPr>
        <w:tab/>
      </w:r>
      <w:r w:rsidR="00B86F38" w:rsidRPr="00317EFD">
        <w:rPr>
          <w:sz w:val="28"/>
          <w:szCs w:val="28"/>
          <w:lang/>
        </w:rPr>
        <w:tab/>
      </w:r>
      <w:r w:rsidR="00B86F38" w:rsidRPr="00317EFD">
        <w:rPr>
          <w:sz w:val="28"/>
          <w:szCs w:val="28"/>
          <w:lang/>
        </w:rPr>
        <w:tab/>
        <w:t>В.</w:t>
      </w:r>
      <w:bookmarkStart w:id="1" w:name="sub_1000"/>
      <w:bookmarkEnd w:id="1"/>
      <w:r w:rsidR="00FC54B6">
        <w:rPr>
          <w:sz w:val="28"/>
          <w:szCs w:val="28"/>
          <w:lang/>
        </w:rPr>
        <w:t>А. Андрущенко</w:t>
      </w:r>
    </w:p>
    <w:sectPr w:rsidR="00B86F38" w:rsidRPr="00317EFD" w:rsidSect="00317EF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4F2FEE"/>
    <w:multiLevelType w:val="hybridMultilevel"/>
    <w:tmpl w:val="C722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594C"/>
    <w:multiLevelType w:val="hybridMultilevel"/>
    <w:tmpl w:val="82E8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477D"/>
    <w:multiLevelType w:val="multilevel"/>
    <w:tmpl w:val="B36CC6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384635A"/>
    <w:multiLevelType w:val="multilevel"/>
    <w:tmpl w:val="9E62BE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BD6"/>
    <w:rsid w:val="00317EFD"/>
    <w:rsid w:val="003F05BA"/>
    <w:rsid w:val="00487E32"/>
    <w:rsid w:val="007F6E00"/>
    <w:rsid w:val="008A62A3"/>
    <w:rsid w:val="008D7C0A"/>
    <w:rsid w:val="00936017"/>
    <w:rsid w:val="0093690F"/>
    <w:rsid w:val="009C1881"/>
    <w:rsid w:val="00AF26D7"/>
    <w:rsid w:val="00B65C8F"/>
    <w:rsid w:val="00B86F38"/>
    <w:rsid w:val="00BA3BD6"/>
    <w:rsid w:val="00BF2F98"/>
    <w:rsid w:val="00CF4903"/>
    <w:rsid w:val="00EB1A3F"/>
    <w:rsid w:val="00F960BC"/>
    <w:rsid w:val="00FC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C188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s101">
    <w:name w:val="s_101"/>
    <w:rPr>
      <w:b/>
      <w:bCs/>
      <w:strike w:val="0"/>
      <w:dstrike w:val="0"/>
      <w:color w:val="000080"/>
      <w:sz w:val="28"/>
      <w:szCs w:val="28"/>
      <w:u w:val="none"/>
    </w:rPr>
  </w:style>
  <w:style w:type="character" w:customStyle="1" w:styleId="a5">
    <w:name w:val="Цветовое выделение"/>
    <w:rPr>
      <w:b/>
      <w:color w:val="000080"/>
    </w:rPr>
  </w:style>
  <w:style w:type="character" w:customStyle="1" w:styleId="a6">
    <w:name w:val="Гипертекстовая ссылка"/>
    <w:basedOn w:val="a5"/>
    <w:rPr>
      <w:rFonts w:cs="Times New Roman"/>
      <w:color w:val="008000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">
    <w:name w:val="Нормальный (таблица)"/>
    <w:basedOn w:val="a"/>
    <w:next w:val="a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0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9C1881"/>
    <w:rPr>
      <w:rFonts w:ascii="Calibri" w:eastAsia="Times New Roman" w:hAnsi="Calibri" w:cs="Times New Roman"/>
      <w:b/>
      <w:bCs/>
      <w:kern w:val="1"/>
      <w:sz w:val="28"/>
      <w:szCs w:val="28"/>
      <w:lang/>
    </w:rPr>
  </w:style>
  <w:style w:type="paragraph" w:customStyle="1" w:styleId="s52">
    <w:name w:val="s_52"/>
    <w:basedOn w:val="a"/>
    <w:rsid w:val="009C18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">
    <w:name w:val="Абзац списка1"/>
    <w:basedOn w:val="a"/>
    <w:rsid w:val="00B65C8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1">
    <w:name w:val="No Spacing"/>
    <w:qFormat/>
    <w:rsid w:val="00317EFD"/>
    <w:pPr>
      <w:widowControl w:val="0"/>
      <w:suppressAutoHyphens/>
    </w:pPr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070216.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Links>
    <vt:vector size="6" baseType="variant"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garantf1://55070216.1000/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</cp:revision>
  <cp:lastPrinted>2016-06-01T11:27:00Z</cp:lastPrinted>
  <dcterms:created xsi:type="dcterms:W3CDTF">2009-08-13T11:33:00Z</dcterms:created>
  <dcterms:modified xsi:type="dcterms:W3CDTF">2016-06-28T11:59:00Z</dcterms:modified>
</cp:coreProperties>
</file>